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D" w:rsidRDefault="00570BCD" w:rsidP="0057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70BCD" w:rsidRDefault="00570BCD" w:rsidP="0057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570BCD" w:rsidRDefault="00570BCD" w:rsidP="0057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570BCD" w:rsidRDefault="00570BCD" w:rsidP="0057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70BCD" w:rsidRDefault="00570BCD" w:rsidP="00570BCD">
      <w:pPr>
        <w:jc w:val="center"/>
        <w:rPr>
          <w:b/>
          <w:sz w:val="28"/>
          <w:szCs w:val="28"/>
        </w:rPr>
      </w:pPr>
    </w:p>
    <w:p w:rsidR="00570BCD" w:rsidRDefault="00570BCD" w:rsidP="0057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0BCD" w:rsidRDefault="007F381A" w:rsidP="00570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13.03.2017г. № 17/3</w:t>
      </w:r>
      <w:r w:rsidR="00570BCD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</w:t>
      </w:r>
      <w:r w:rsidR="00570BCD">
        <w:rPr>
          <w:b/>
          <w:sz w:val="28"/>
          <w:szCs w:val="28"/>
        </w:rPr>
        <w:t xml:space="preserve">  с. Новопокровское</w:t>
      </w:r>
    </w:p>
    <w:p w:rsidR="00E43ACD" w:rsidRDefault="00E43ACD" w:rsidP="00E43ACD">
      <w:pPr>
        <w:pStyle w:val="a4"/>
        <w:tabs>
          <w:tab w:val="left" w:pos="708"/>
        </w:tabs>
        <w:rPr>
          <w:sz w:val="24"/>
          <w:szCs w:val="24"/>
        </w:rPr>
      </w:pPr>
    </w:p>
    <w:p w:rsidR="00E43ACD" w:rsidRDefault="00E43ACD" w:rsidP="00E43ACD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E43ACD" w:rsidRPr="00570BCD" w:rsidRDefault="00E43ACD" w:rsidP="00E43ACD">
      <w:pPr>
        <w:pStyle w:val="a4"/>
        <w:tabs>
          <w:tab w:val="left" w:pos="708"/>
        </w:tabs>
        <w:ind w:right="4341"/>
        <w:rPr>
          <w:b/>
          <w:sz w:val="28"/>
          <w:szCs w:val="28"/>
        </w:rPr>
      </w:pPr>
      <w:r w:rsidRPr="00570BCD">
        <w:rPr>
          <w:b/>
          <w:sz w:val="28"/>
          <w:szCs w:val="28"/>
        </w:rPr>
        <w:t xml:space="preserve">О перечне видов муниципального контроля </w:t>
      </w:r>
      <w:r w:rsidR="00570BCD" w:rsidRPr="00570BCD">
        <w:rPr>
          <w:b/>
          <w:sz w:val="28"/>
          <w:szCs w:val="28"/>
        </w:rPr>
        <w:t xml:space="preserve"> </w:t>
      </w:r>
      <w:r w:rsidRPr="00570BCD">
        <w:rPr>
          <w:b/>
          <w:sz w:val="28"/>
          <w:szCs w:val="28"/>
        </w:rPr>
        <w:t>и органов местного самоуправления, уполномоченных на их осуществление</w:t>
      </w:r>
      <w:r w:rsidRPr="00570BCD">
        <w:rPr>
          <w:b/>
          <w:sz w:val="28"/>
          <w:szCs w:val="28"/>
        </w:rPr>
        <w:br/>
      </w:r>
    </w:p>
    <w:p w:rsidR="00E43ACD" w:rsidRDefault="00E43ACD" w:rsidP="00E43ACD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E43ACD" w:rsidRDefault="00E43ACD" w:rsidP="00E4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Федеральными законами от 6 октября 2003 г. № 131-ФЗ «Об общих принципах организации местного самоуправления в Российской Федерации»,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 xml:space="preserve">и Уставом </w:t>
      </w:r>
      <w:r w:rsidR="007D6A0B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</w:t>
      </w:r>
      <w:r w:rsidR="007D6A0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 w:rsidR="007D6A0B">
        <w:rPr>
          <w:sz w:val="28"/>
          <w:szCs w:val="28"/>
        </w:rPr>
        <w:t>Совет Новопокровского муниципального образования,</w:t>
      </w:r>
    </w:p>
    <w:p w:rsidR="00E43ACD" w:rsidRDefault="00E43ACD" w:rsidP="00E43ACD">
      <w:pPr>
        <w:ind w:firstLine="708"/>
        <w:jc w:val="both"/>
        <w:rPr>
          <w:sz w:val="28"/>
          <w:szCs w:val="28"/>
        </w:rPr>
      </w:pPr>
    </w:p>
    <w:p w:rsidR="00E43ACD" w:rsidRDefault="007D6A0B" w:rsidP="00E43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E43ACD">
        <w:rPr>
          <w:b/>
          <w:sz w:val="28"/>
          <w:szCs w:val="28"/>
        </w:rPr>
        <w:t>:</w:t>
      </w:r>
    </w:p>
    <w:p w:rsidR="00E43ACD" w:rsidRDefault="00E43ACD" w:rsidP="00E43ACD">
      <w:pPr>
        <w:jc w:val="center"/>
        <w:rPr>
          <w:sz w:val="28"/>
          <w:szCs w:val="28"/>
        </w:rPr>
      </w:pPr>
    </w:p>
    <w:p w:rsidR="00E43ACD" w:rsidRDefault="00E43ACD" w:rsidP="00E43ACD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E43ACD" w:rsidRDefault="007D6A0B" w:rsidP="00E43ACD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Новопокровского муниципального образования </w:t>
      </w:r>
      <w:r w:rsidR="00E43ACD">
        <w:rPr>
          <w:sz w:val="28"/>
          <w:szCs w:val="28"/>
        </w:rPr>
        <w:t>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7D6A0B" w:rsidRDefault="007D6A0B" w:rsidP="007D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 и вступает в силу с момента его обнародования.</w:t>
      </w:r>
    </w:p>
    <w:p w:rsidR="007D6A0B" w:rsidRDefault="007D6A0B" w:rsidP="007D6A0B">
      <w:pPr>
        <w:jc w:val="both"/>
        <w:rPr>
          <w:sz w:val="28"/>
          <w:szCs w:val="28"/>
        </w:rPr>
      </w:pPr>
    </w:p>
    <w:p w:rsidR="007D6A0B" w:rsidRDefault="007D6A0B" w:rsidP="007D6A0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Глава Новопокровского</w:t>
      </w:r>
    </w:p>
    <w:p w:rsidR="007D6A0B" w:rsidRDefault="007D6A0B" w:rsidP="007D6A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А.Н.Титаренко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7D6A0B" w:rsidRDefault="00E43ACD" w:rsidP="007D6A0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>
        <w:rPr>
          <w:sz w:val="28"/>
          <w:szCs w:val="28"/>
        </w:rPr>
        <w:lastRenderedPageBreak/>
        <w:t>УТВЕРЖДЕНЫ</w:t>
      </w:r>
      <w:proofErr w:type="gramEnd"/>
      <w:r>
        <w:rPr>
          <w:sz w:val="28"/>
          <w:szCs w:val="28"/>
        </w:rPr>
        <w:br/>
        <w:t xml:space="preserve">Решением </w:t>
      </w:r>
      <w:r w:rsidR="007D6A0B">
        <w:rPr>
          <w:sz w:val="28"/>
          <w:szCs w:val="28"/>
        </w:rPr>
        <w:t>Совета Новопокровского</w:t>
      </w:r>
    </w:p>
    <w:p w:rsidR="00E43ACD" w:rsidRDefault="007D6A0B" w:rsidP="007D6A0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  <w:r w:rsidR="00E43ACD">
        <w:rPr>
          <w:sz w:val="28"/>
          <w:szCs w:val="28"/>
        </w:rPr>
        <w:t xml:space="preserve"> 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D6A0B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7D6A0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2017 № ____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ACD" w:rsidRDefault="00E43ACD" w:rsidP="00E43AC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ПРАВИЛА</w:t>
      </w:r>
      <w:r>
        <w:rPr>
          <w:b/>
          <w:bCs/>
          <w:color w:val="26282F"/>
          <w:sz w:val="28"/>
          <w:szCs w:val="28"/>
        </w:rPr>
        <w:br/>
      </w:r>
      <w:r>
        <w:rPr>
          <w:bCs/>
          <w:sz w:val="28"/>
          <w:szCs w:val="28"/>
        </w:rPr>
        <w:t xml:space="preserve">ведения перечня </w:t>
      </w:r>
      <w:r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</w:t>
      </w:r>
      <w:r w:rsidR="00793EEC">
        <w:rPr>
          <w:sz w:val="28"/>
          <w:szCs w:val="28"/>
        </w:rPr>
        <w:t>Новопокровского муниципального образования</w:t>
      </w:r>
      <w:r>
        <w:rPr>
          <w:sz w:val="28"/>
          <w:szCs w:val="28"/>
        </w:rPr>
        <w:t xml:space="preserve"> по осуществлению муниципального контроля.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перечень видов контроля подлежат включению следующие сведения: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вида муниципального контроля;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E43ACD" w:rsidRDefault="00E43ACD" w:rsidP="00E43ACD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65035" w:rsidRDefault="00465035"/>
    <w:sectPr w:rsidR="00465035" w:rsidSect="0046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CD"/>
    <w:rsid w:val="002C269A"/>
    <w:rsid w:val="00465035"/>
    <w:rsid w:val="00570BCD"/>
    <w:rsid w:val="00793EEC"/>
    <w:rsid w:val="007D6A0B"/>
    <w:rsid w:val="007F381A"/>
    <w:rsid w:val="009C172B"/>
    <w:rsid w:val="00E4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43ACD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E43AC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43AC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43A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4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17E1-36FD-4F40-AD2E-88C36814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2017-03-13T10:46:00Z</dcterms:created>
  <dcterms:modified xsi:type="dcterms:W3CDTF">2017-03-20T10:32:00Z</dcterms:modified>
</cp:coreProperties>
</file>